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BA" w:rsidRDefault="001D07F3" w:rsidP="001D07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от </w:t>
      </w:r>
      <w:r w:rsidR="00216E62">
        <w:rPr>
          <w:rFonts w:ascii="Times New Roman" w:hAnsi="Times New Roman" w:cs="Times New Roman"/>
          <w:sz w:val="28"/>
          <w:szCs w:val="28"/>
        </w:rPr>
        <w:t>2</w:t>
      </w:r>
      <w:r w:rsidR="00EC600B">
        <w:rPr>
          <w:rFonts w:ascii="Times New Roman" w:hAnsi="Times New Roman" w:cs="Times New Roman"/>
          <w:sz w:val="28"/>
          <w:szCs w:val="28"/>
        </w:rPr>
        <w:t>8</w:t>
      </w:r>
      <w:r w:rsidR="00216E62">
        <w:rPr>
          <w:rFonts w:ascii="Times New Roman" w:hAnsi="Times New Roman" w:cs="Times New Roman"/>
          <w:sz w:val="28"/>
          <w:szCs w:val="28"/>
        </w:rPr>
        <w:t xml:space="preserve"> </w:t>
      </w:r>
      <w:r w:rsidR="00EC600B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538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07F3" w:rsidRDefault="001D07F3" w:rsidP="001D07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7F3" w:rsidRDefault="00216E62" w:rsidP="001D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60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00B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53883">
        <w:rPr>
          <w:rFonts w:ascii="Times New Roman" w:hAnsi="Times New Roman" w:cs="Times New Roman"/>
          <w:sz w:val="28"/>
          <w:szCs w:val="28"/>
        </w:rPr>
        <w:t>2</w:t>
      </w:r>
      <w:r w:rsidR="001D07F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государственных гражданских служащих Ростовстата и урегулированию конфликтов интересов.</w:t>
      </w:r>
    </w:p>
    <w:p w:rsidR="001D07F3" w:rsidRDefault="001D07F3" w:rsidP="001D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рассмотрен вопрос:</w:t>
      </w:r>
    </w:p>
    <w:p w:rsidR="00EC600B" w:rsidRPr="00EC600B" w:rsidRDefault="00153883" w:rsidP="00EC6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C600B">
        <w:rPr>
          <w:rFonts w:ascii="Times New Roman" w:hAnsi="Times New Roman" w:cs="Times New Roman"/>
          <w:sz w:val="28"/>
          <w:szCs w:val="28"/>
        </w:rPr>
        <w:t>«Р</w:t>
      </w:r>
      <w:r w:rsidR="00EC600B" w:rsidRPr="00EC600B">
        <w:rPr>
          <w:rFonts w:ascii="Times New Roman" w:hAnsi="Times New Roman" w:cs="Times New Roman"/>
          <w:sz w:val="28"/>
          <w:szCs w:val="28"/>
        </w:rPr>
        <w:t xml:space="preserve">еестр коррупционных рисков, возникающих при осуществлении закупок товаров, работ, услуг в </w:t>
      </w:r>
      <w:r w:rsidR="00EC600B">
        <w:rPr>
          <w:rFonts w:ascii="Times New Roman" w:hAnsi="Times New Roman" w:cs="Times New Roman"/>
          <w:sz w:val="28"/>
          <w:szCs w:val="28"/>
        </w:rPr>
        <w:t>Т</w:t>
      </w:r>
      <w:r w:rsidR="00EC600B" w:rsidRPr="00EC600B">
        <w:rPr>
          <w:rFonts w:ascii="Times New Roman" w:hAnsi="Times New Roman" w:cs="Times New Roman"/>
          <w:sz w:val="28"/>
          <w:szCs w:val="28"/>
        </w:rPr>
        <w:t xml:space="preserve">ерриториальном органе </w:t>
      </w:r>
      <w:r w:rsidR="00EC600B">
        <w:rPr>
          <w:rFonts w:ascii="Times New Roman" w:hAnsi="Times New Roman" w:cs="Times New Roman"/>
          <w:sz w:val="28"/>
          <w:szCs w:val="28"/>
        </w:rPr>
        <w:t>Ф</w:t>
      </w:r>
      <w:r w:rsidR="00EC600B" w:rsidRPr="00EC600B">
        <w:rPr>
          <w:rFonts w:ascii="Times New Roman" w:hAnsi="Times New Roman" w:cs="Times New Roman"/>
          <w:sz w:val="28"/>
          <w:szCs w:val="28"/>
        </w:rPr>
        <w:t xml:space="preserve">едеральной службы государственной статистики по </w:t>
      </w:r>
      <w:r w:rsidR="00EC600B">
        <w:rPr>
          <w:rFonts w:ascii="Times New Roman" w:hAnsi="Times New Roman" w:cs="Times New Roman"/>
          <w:sz w:val="28"/>
          <w:szCs w:val="28"/>
        </w:rPr>
        <w:t>Р</w:t>
      </w:r>
      <w:r w:rsidR="00EC600B" w:rsidRPr="00EC600B">
        <w:rPr>
          <w:rFonts w:ascii="Times New Roman" w:hAnsi="Times New Roman" w:cs="Times New Roman"/>
          <w:sz w:val="28"/>
          <w:szCs w:val="28"/>
        </w:rPr>
        <w:t>остовской области</w:t>
      </w:r>
      <w:r w:rsidR="00EC600B">
        <w:rPr>
          <w:rFonts w:ascii="Times New Roman" w:hAnsi="Times New Roman" w:cs="Times New Roman"/>
          <w:sz w:val="28"/>
          <w:szCs w:val="28"/>
        </w:rPr>
        <w:t>», «Р</w:t>
      </w:r>
      <w:r w:rsidR="00EC600B" w:rsidRPr="00EC600B">
        <w:rPr>
          <w:rFonts w:ascii="Times New Roman" w:hAnsi="Times New Roman" w:cs="Times New Roman"/>
          <w:sz w:val="28"/>
          <w:szCs w:val="28"/>
        </w:rPr>
        <w:t xml:space="preserve">еестр мер, направленных на </w:t>
      </w:r>
      <w:proofErr w:type="spellStart"/>
      <w:r w:rsidR="00EC600B" w:rsidRPr="00EC600B">
        <w:rPr>
          <w:rFonts w:ascii="Times New Roman" w:hAnsi="Times New Roman" w:cs="Times New Roman"/>
          <w:sz w:val="28"/>
          <w:szCs w:val="28"/>
        </w:rPr>
        <w:t>минизацию</w:t>
      </w:r>
      <w:proofErr w:type="spellEnd"/>
      <w:r w:rsidR="00EC600B" w:rsidRPr="00EC600B">
        <w:rPr>
          <w:rFonts w:ascii="Times New Roman" w:hAnsi="Times New Roman" w:cs="Times New Roman"/>
          <w:sz w:val="28"/>
          <w:szCs w:val="28"/>
        </w:rPr>
        <w:t xml:space="preserve"> коррупционных рисков, возникающих при осуществлении закупок товаров, работ, услуг в </w:t>
      </w:r>
      <w:r w:rsidR="00EC600B">
        <w:rPr>
          <w:rFonts w:ascii="Times New Roman" w:hAnsi="Times New Roman" w:cs="Times New Roman"/>
          <w:sz w:val="28"/>
          <w:szCs w:val="28"/>
        </w:rPr>
        <w:t>Т</w:t>
      </w:r>
      <w:r w:rsidR="00EC600B" w:rsidRPr="00EC600B">
        <w:rPr>
          <w:rFonts w:ascii="Times New Roman" w:hAnsi="Times New Roman" w:cs="Times New Roman"/>
          <w:sz w:val="28"/>
          <w:szCs w:val="28"/>
        </w:rPr>
        <w:t xml:space="preserve">ерриториальном органе </w:t>
      </w:r>
      <w:r w:rsidR="00EC600B">
        <w:rPr>
          <w:rFonts w:ascii="Times New Roman" w:hAnsi="Times New Roman" w:cs="Times New Roman"/>
          <w:sz w:val="28"/>
          <w:szCs w:val="28"/>
        </w:rPr>
        <w:t>Ф</w:t>
      </w:r>
      <w:r w:rsidR="00EC600B" w:rsidRPr="00EC600B">
        <w:rPr>
          <w:rFonts w:ascii="Times New Roman" w:hAnsi="Times New Roman" w:cs="Times New Roman"/>
          <w:sz w:val="28"/>
          <w:szCs w:val="28"/>
        </w:rPr>
        <w:t xml:space="preserve">едеральной службы государственной статистики по </w:t>
      </w:r>
      <w:r w:rsidR="00EC600B">
        <w:rPr>
          <w:rFonts w:ascii="Times New Roman" w:hAnsi="Times New Roman" w:cs="Times New Roman"/>
          <w:sz w:val="28"/>
          <w:szCs w:val="28"/>
        </w:rPr>
        <w:t>Р</w:t>
      </w:r>
      <w:r w:rsidR="00EC600B" w:rsidRPr="00EC600B">
        <w:rPr>
          <w:rFonts w:ascii="Times New Roman" w:hAnsi="Times New Roman" w:cs="Times New Roman"/>
          <w:sz w:val="28"/>
          <w:szCs w:val="28"/>
        </w:rPr>
        <w:t>остовской области</w:t>
      </w:r>
      <w:r w:rsidR="00EC600B">
        <w:rPr>
          <w:rFonts w:ascii="Times New Roman" w:hAnsi="Times New Roman" w:cs="Times New Roman"/>
          <w:sz w:val="28"/>
          <w:szCs w:val="28"/>
        </w:rPr>
        <w:t>»</w:t>
      </w:r>
    </w:p>
    <w:p w:rsidR="001D07F3" w:rsidRDefault="001D07F3" w:rsidP="001D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7F3" w:rsidRDefault="001D07F3" w:rsidP="001D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принят</w:t>
      </w:r>
      <w:r w:rsidR="00EC60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EC600B">
        <w:rPr>
          <w:rFonts w:ascii="Times New Roman" w:hAnsi="Times New Roman" w:cs="Times New Roman"/>
          <w:sz w:val="28"/>
          <w:szCs w:val="28"/>
        </w:rPr>
        <w:t>е</w:t>
      </w:r>
      <w:r w:rsidR="0015388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EC60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3883" w:rsidRPr="00153883" w:rsidRDefault="00153883" w:rsidP="001538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883">
        <w:rPr>
          <w:rFonts w:ascii="Times New Roman" w:hAnsi="Times New Roman" w:cs="Times New Roman"/>
          <w:sz w:val="28"/>
          <w:szCs w:val="28"/>
        </w:rPr>
        <w:t xml:space="preserve">1. </w:t>
      </w:r>
      <w:r w:rsidR="00EC600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C600B">
        <w:rPr>
          <w:rFonts w:ascii="Times New Roman" w:hAnsi="Times New Roman" w:cs="Times New Roman"/>
          <w:sz w:val="28"/>
          <w:szCs w:val="28"/>
        </w:rPr>
        <w:t>Р</w:t>
      </w:r>
      <w:r w:rsidR="00EC600B" w:rsidRPr="00EC600B">
        <w:rPr>
          <w:rFonts w:ascii="Times New Roman" w:hAnsi="Times New Roman" w:cs="Times New Roman"/>
          <w:sz w:val="28"/>
          <w:szCs w:val="28"/>
        </w:rPr>
        <w:t xml:space="preserve">еестр коррупционных рисков, возникающих при осуществлении закупок товаров, работ, услуг в </w:t>
      </w:r>
      <w:r w:rsidR="00EC600B">
        <w:rPr>
          <w:rFonts w:ascii="Times New Roman" w:hAnsi="Times New Roman" w:cs="Times New Roman"/>
          <w:sz w:val="28"/>
          <w:szCs w:val="28"/>
        </w:rPr>
        <w:t>Т</w:t>
      </w:r>
      <w:r w:rsidR="00EC600B" w:rsidRPr="00EC600B">
        <w:rPr>
          <w:rFonts w:ascii="Times New Roman" w:hAnsi="Times New Roman" w:cs="Times New Roman"/>
          <w:sz w:val="28"/>
          <w:szCs w:val="28"/>
        </w:rPr>
        <w:t xml:space="preserve">ерриториальном органе </w:t>
      </w:r>
      <w:r w:rsidR="00EC600B">
        <w:rPr>
          <w:rFonts w:ascii="Times New Roman" w:hAnsi="Times New Roman" w:cs="Times New Roman"/>
          <w:sz w:val="28"/>
          <w:szCs w:val="28"/>
        </w:rPr>
        <w:t>Ф</w:t>
      </w:r>
      <w:r w:rsidR="00EC600B" w:rsidRPr="00EC600B">
        <w:rPr>
          <w:rFonts w:ascii="Times New Roman" w:hAnsi="Times New Roman" w:cs="Times New Roman"/>
          <w:sz w:val="28"/>
          <w:szCs w:val="28"/>
        </w:rPr>
        <w:t xml:space="preserve">едеральной службы государственной статистики по </w:t>
      </w:r>
      <w:r w:rsidR="00EC600B">
        <w:rPr>
          <w:rFonts w:ascii="Times New Roman" w:hAnsi="Times New Roman" w:cs="Times New Roman"/>
          <w:sz w:val="28"/>
          <w:szCs w:val="28"/>
        </w:rPr>
        <w:t>Р</w:t>
      </w:r>
      <w:r w:rsidR="00EC600B" w:rsidRPr="00EC600B">
        <w:rPr>
          <w:rFonts w:ascii="Times New Roman" w:hAnsi="Times New Roman" w:cs="Times New Roman"/>
          <w:sz w:val="28"/>
          <w:szCs w:val="28"/>
        </w:rPr>
        <w:t>остовской области</w:t>
      </w:r>
      <w:r w:rsidRPr="00153883">
        <w:rPr>
          <w:rFonts w:ascii="Times New Roman" w:hAnsi="Times New Roman" w:cs="Times New Roman"/>
          <w:sz w:val="28"/>
          <w:szCs w:val="28"/>
        </w:rPr>
        <w:t>.</w:t>
      </w:r>
    </w:p>
    <w:p w:rsidR="00153883" w:rsidRPr="00153883" w:rsidRDefault="00153883" w:rsidP="001538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883">
        <w:rPr>
          <w:rFonts w:ascii="Times New Roman" w:hAnsi="Times New Roman" w:cs="Times New Roman"/>
          <w:sz w:val="28"/>
          <w:szCs w:val="28"/>
        </w:rPr>
        <w:t xml:space="preserve">2. </w:t>
      </w:r>
      <w:r w:rsidR="00EC600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C600B">
        <w:rPr>
          <w:rFonts w:ascii="Times New Roman" w:hAnsi="Times New Roman" w:cs="Times New Roman"/>
          <w:sz w:val="28"/>
          <w:szCs w:val="28"/>
        </w:rPr>
        <w:t>Р</w:t>
      </w:r>
      <w:r w:rsidR="00EC600B" w:rsidRPr="00EC600B">
        <w:rPr>
          <w:rFonts w:ascii="Times New Roman" w:hAnsi="Times New Roman" w:cs="Times New Roman"/>
          <w:sz w:val="28"/>
          <w:szCs w:val="28"/>
        </w:rPr>
        <w:t xml:space="preserve">еестр мер, направленных на </w:t>
      </w:r>
      <w:proofErr w:type="spellStart"/>
      <w:r w:rsidR="00EC600B" w:rsidRPr="00EC600B">
        <w:rPr>
          <w:rFonts w:ascii="Times New Roman" w:hAnsi="Times New Roman" w:cs="Times New Roman"/>
          <w:sz w:val="28"/>
          <w:szCs w:val="28"/>
        </w:rPr>
        <w:t>минизацию</w:t>
      </w:r>
      <w:proofErr w:type="spellEnd"/>
      <w:r w:rsidR="00EC600B" w:rsidRPr="00EC600B">
        <w:rPr>
          <w:rFonts w:ascii="Times New Roman" w:hAnsi="Times New Roman" w:cs="Times New Roman"/>
          <w:sz w:val="28"/>
          <w:szCs w:val="28"/>
        </w:rPr>
        <w:t xml:space="preserve"> коррупционных рисков, возникающих при осуществлении закупок товаров, работ, услуг в </w:t>
      </w:r>
      <w:r w:rsidR="00EC600B">
        <w:rPr>
          <w:rFonts w:ascii="Times New Roman" w:hAnsi="Times New Roman" w:cs="Times New Roman"/>
          <w:sz w:val="28"/>
          <w:szCs w:val="28"/>
        </w:rPr>
        <w:t>Т</w:t>
      </w:r>
      <w:r w:rsidR="00EC600B" w:rsidRPr="00EC600B">
        <w:rPr>
          <w:rFonts w:ascii="Times New Roman" w:hAnsi="Times New Roman" w:cs="Times New Roman"/>
          <w:sz w:val="28"/>
          <w:szCs w:val="28"/>
        </w:rPr>
        <w:t xml:space="preserve">ерриториальном органе </w:t>
      </w:r>
      <w:r w:rsidR="00EC600B">
        <w:rPr>
          <w:rFonts w:ascii="Times New Roman" w:hAnsi="Times New Roman" w:cs="Times New Roman"/>
          <w:sz w:val="28"/>
          <w:szCs w:val="28"/>
        </w:rPr>
        <w:t>Ф</w:t>
      </w:r>
      <w:r w:rsidR="00EC600B" w:rsidRPr="00EC600B">
        <w:rPr>
          <w:rFonts w:ascii="Times New Roman" w:hAnsi="Times New Roman" w:cs="Times New Roman"/>
          <w:sz w:val="28"/>
          <w:szCs w:val="28"/>
        </w:rPr>
        <w:t xml:space="preserve">едеральной службы государственной статистики по </w:t>
      </w:r>
      <w:r w:rsidR="00EC600B">
        <w:rPr>
          <w:rFonts w:ascii="Times New Roman" w:hAnsi="Times New Roman" w:cs="Times New Roman"/>
          <w:sz w:val="28"/>
          <w:szCs w:val="28"/>
        </w:rPr>
        <w:t>Р</w:t>
      </w:r>
      <w:r w:rsidR="00EC600B" w:rsidRPr="00EC600B">
        <w:rPr>
          <w:rFonts w:ascii="Times New Roman" w:hAnsi="Times New Roman" w:cs="Times New Roman"/>
          <w:sz w:val="28"/>
          <w:szCs w:val="28"/>
        </w:rPr>
        <w:t>остовской области</w:t>
      </w:r>
      <w:r w:rsidRPr="00153883">
        <w:rPr>
          <w:rFonts w:ascii="Times New Roman" w:hAnsi="Times New Roman" w:cs="Times New Roman"/>
          <w:sz w:val="28"/>
          <w:szCs w:val="28"/>
        </w:rPr>
        <w:t>.</w:t>
      </w:r>
    </w:p>
    <w:p w:rsidR="00342174" w:rsidRDefault="00342174" w:rsidP="001D07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46"/>
    <w:rsid w:val="00117B46"/>
    <w:rsid w:val="00130C03"/>
    <w:rsid w:val="00153883"/>
    <w:rsid w:val="001D07F3"/>
    <w:rsid w:val="00216E62"/>
    <w:rsid w:val="00342174"/>
    <w:rsid w:val="00541108"/>
    <w:rsid w:val="006C17E9"/>
    <w:rsid w:val="00A10853"/>
    <w:rsid w:val="00C141BA"/>
    <w:rsid w:val="00D22C73"/>
    <w:rsid w:val="00EB3749"/>
    <w:rsid w:val="00EC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57775-A1AD-41E4-826D-841F55AB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Вячеслав Александрович</dc:creator>
  <cp:lastModifiedBy>U420_7</cp:lastModifiedBy>
  <cp:revision>3</cp:revision>
  <dcterms:created xsi:type="dcterms:W3CDTF">2022-06-15T11:26:00Z</dcterms:created>
  <dcterms:modified xsi:type="dcterms:W3CDTF">2022-06-15T11:31:00Z</dcterms:modified>
</cp:coreProperties>
</file>